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548A2" w14:textId="717877FF" w:rsidR="00883DAF" w:rsidRDefault="00883DAF" w:rsidP="00883D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«Мир без опасностей»</w:t>
      </w:r>
    </w:p>
    <w:p w14:paraId="32B78499" w14:textId="77777777" w:rsidR="00883DAF" w:rsidRDefault="00883DAF" w:rsidP="00883DAF">
      <w:pPr>
        <w:pStyle w:val="a3"/>
        <w:rPr>
          <w:sz w:val="28"/>
          <w:szCs w:val="28"/>
        </w:rPr>
      </w:pPr>
    </w:p>
    <w:p w14:paraId="191996B6" w14:textId="1CA8636D" w:rsidR="00B76B8C" w:rsidRPr="00883DAF" w:rsidRDefault="00883DAF" w:rsidP="00883D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83DAF">
        <w:rPr>
          <w:sz w:val="28"/>
          <w:szCs w:val="28"/>
        </w:rPr>
        <w:t>В рамках реализации проекта «</w:t>
      </w:r>
      <w:proofErr w:type="spellStart"/>
      <w:r w:rsidRPr="00883DAF">
        <w:rPr>
          <w:sz w:val="28"/>
          <w:szCs w:val="28"/>
        </w:rPr>
        <w:t>Предшкола</w:t>
      </w:r>
      <w:proofErr w:type="spellEnd"/>
      <w:r w:rsidRPr="00883DAF">
        <w:rPr>
          <w:sz w:val="28"/>
          <w:szCs w:val="28"/>
        </w:rPr>
        <w:t xml:space="preserve">: стандарт детского сада» </w:t>
      </w:r>
    </w:p>
    <w:p w14:paraId="331C0988" w14:textId="3EC71F0E" w:rsidR="00883DAF" w:rsidRPr="00883DAF" w:rsidRDefault="00883DAF" w:rsidP="00883DAF">
      <w:pPr>
        <w:pStyle w:val="a3"/>
        <w:rPr>
          <w:sz w:val="28"/>
          <w:szCs w:val="28"/>
        </w:rPr>
      </w:pPr>
      <w:r w:rsidRPr="00883DAF">
        <w:rPr>
          <w:sz w:val="28"/>
          <w:szCs w:val="28"/>
        </w:rPr>
        <w:t xml:space="preserve">На тематической неделе «Мир без опасностей» г. о. Сергиев – Посад, с. о. </w:t>
      </w:r>
      <w:proofErr w:type="gramStart"/>
      <w:r w:rsidRPr="00883DAF">
        <w:rPr>
          <w:sz w:val="28"/>
          <w:szCs w:val="28"/>
        </w:rPr>
        <w:t>Березняки</w:t>
      </w:r>
      <w:r>
        <w:rPr>
          <w:sz w:val="28"/>
          <w:szCs w:val="28"/>
        </w:rPr>
        <w:t xml:space="preserve"> </w:t>
      </w:r>
      <w:r w:rsidRPr="00883DAF">
        <w:rPr>
          <w:sz w:val="28"/>
          <w:szCs w:val="28"/>
        </w:rPr>
        <w:t xml:space="preserve"> </w:t>
      </w:r>
      <w:r w:rsidRPr="00883DAF">
        <w:rPr>
          <w:sz w:val="28"/>
          <w:szCs w:val="28"/>
        </w:rPr>
        <w:t>МБОУ</w:t>
      </w:r>
      <w:proofErr w:type="gramEnd"/>
      <w:r w:rsidRPr="00883DAF">
        <w:rPr>
          <w:sz w:val="28"/>
          <w:szCs w:val="28"/>
        </w:rPr>
        <w:t xml:space="preserve"> СОШ 15</w:t>
      </w:r>
      <w:r>
        <w:rPr>
          <w:sz w:val="28"/>
          <w:szCs w:val="28"/>
        </w:rPr>
        <w:t xml:space="preserve"> в </w:t>
      </w:r>
      <w:r w:rsidRPr="00883DAF">
        <w:rPr>
          <w:sz w:val="28"/>
          <w:szCs w:val="28"/>
        </w:rPr>
        <w:t>подготовительной группе «Незабудка» была проведена беседа о правилах поведения на дороге, на улице. Дети показали свои знания о том, как вести себя дома.</w:t>
      </w:r>
    </w:p>
    <w:p w14:paraId="711DE852" w14:textId="77FF2F41" w:rsidR="00883DAF" w:rsidRDefault="00883DAF" w:rsidP="00883DAF">
      <w:pPr>
        <w:pStyle w:val="a3"/>
        <w:rPr>
          <w:sz w:val="28"/>
          <w:szCs w:val="28"/>
        </w:rPr>
      </w:pPr>
      <w:r w:rsidRPr="00883DAF">
        <w:rPr>
          <w:sz w:val="28"/>
          <w:szCs w:val="28"/>
        </w:rPr>
        <w:t xml:space="preserve">     У детей сформированы знания осознанного, безопасного поведения, и они понимают, к чему может привести нарушение этих правил.</w:t>
      </w:r>
    </w:p>
    <w:p w14:paraId="13C4C248" w14:textId="77777777" w:rsidR="00883DAF" w:rsidRPr="00883DAF" w:rsidRDefault="00883DAF" w:rsidP="00883DAF">
      <w:pPr>
        <w:pStyle w:val="a3"/>
        <w:rPr>
          <w:sz w:val="28"/>
          <w:szCs w:val="28"/>
        </w:rPr>
      </w:pPr>
      <w:bookmarkStart w:id="0" w:name="_GoBack"/>
      <w:bookmarkEnd w:id="0"/>
    </w:p>
    <w:p w14:paraId="5D80FFD6" w14:textId="20F15E3D" w:rsidR="00883DAF" w:rsidRPr="00883DAF" w:rsidRDefault="00883DAF" w:rsidP="00883DAF">
      <w:pPr>
        <w:pStyle w:val="a3"/>
        <w:rPr>
          <w:sz w:val="28"/>
          <w:szCs w:val="28"/>
        </w:rPr>
      </w:pPr>
      <w:r w:rsidRPr="00883DAF">
        <w:rPr>
          <w:sz w:val="28"/>
          <w:szCs w:val="28"/>
        </w:rPr>
        <w:t>Воспитатель: Андронникова Т. В.</w:t>
      </w:r>
    </w:p>
    <w:sectPr w:rsidR="00883DAF" w:rsidRPr="0088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8C"/>
    <w:rsid w:val="00883DAF"/>
    <w:rsid w:val="00B7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156E"/>
  <w15:chartTrackingRefBased/>
  <w15:docId w15:val="{C71575EE-D7E5-4960-86EF-BF4CD632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D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tatyana.andronnikowa@yandex.ru</cp:lastModifiedBy>
  <cp:revision>3</cp:revision>
  <dcterms:created xsi:type="dcterms:W3CDTF">2024-09-13T06:01:00Z</dcterms:created>
  <dcterms:modified xsi:type="dcterms:W3CDTF">2024-09-13T06:11:00Z</dcterms:modified>
</cp:coreProperties>
</file>