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1B3" w:rsidRPr="00252045" w:rsidRDefault="00252045">
      <w:pPr>
        <w:rPr>
          <w:b/>
          <w:sz w:val="32"/>
          <w:szCs w:val="32"/>
        </w:rPr>
      </w:pPr>
      <w:r w:rsidRPr="00252045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                </w:t>
      </w:r>
      <w:proofErr w:type="spellStart"/>
      <w:r w:rsidRPr="00252045">
        <w:rPr>
          <w:b/>
          <w:sz w:val="32"/>
          <w:szCs w:val="32"/>
        </w:rPr>
        <w:t>Предшкола</w:t>
      </w:r>
      <w:proofErr w:type="spellEnd"/>
      <w:r w:rsidRPr="00252045">
        <w:rPr>
          <w:b/>
          <w:sz w:val="32"/>
          <w:szCs w:val="32"/>
        </w:rPr>
        <w:t>.</w:t>
      </w:r>
    </w:p>
    <w:p w:rsidR="00252045" w:rsidRPr="00252045" w:rsidRDefault="00252045">
      <w:pPr>
        <w:rPr>
          <w:b/>
          <w:sz w:val="32"/>
          <w:szCs w:val="32"/>
        </w:rPr>
      </w:pPr>
      <w:r w:rsidRPr="00252045">
        <w:rPr>
          <w:b/>
          <w:sz w:val="32"/>
          <w:szCs w:val="32"/>
        </w:rPr>
        <w:t xml:space="preserve">                    </w:t>
      </w:r>
      <w:r>
        <w:rPr>
          <w:b/>
          <w:sz w:val="32"/>
          <w:szCs w:val="32"/>
        </w:rPr>
        <w:t xml:space="preserve">     </w:t>
      </w:r>
      <w:r w:rsidRPr="00252045">
        <w:rPr>
          <w:b/>
          <w:sz w:val="32"/>
          <w:szCs w:val="32"/>
        </w:rPr>
        <w:t>«Увлекательная математика»</w:t>
      </w:r>
    </w:p>
    <w:p w:rsidR="00252045" w:rsidRPr="00252045" w:rsidRDefault="00252045">
      <w:pPr>
        <w:rPr>
          <w:sz w:val="28"/>
          <w:szCs w:val="28"/>
        </w:rPr>
      </w:pPr>
    </w:p>
    <w:p w:rsidR="00252045" w:rsidRPr="00252045" w:rsidRDefault="00252045" w:rsidP="00252045">
      <w:pPr>
        <w:pStyle w:val="a3"/>
        <w:rPr>
          <w:sz w:val="28"/>
          <w:szCs w:val="28"/>
        </w:rPr>
      </w:pPr>
      <w:r w:rsidRPr="00252045">
        <w:rPr>
          <w:sz w:val="28"/>
          <w:szCs w:val="28"/>
        </w:rPr>
        <w:t xml:space="preserve">       В рамках реализации проекта «</w:t>
      </w:r>
      <w:proofErr w:type="spellStart"/>
      <w:r w:rsidRPr="00252045">
        <w:rPr>
          <w:sz w:val="28"/>
          <w:szCs w:val="28"/>
        </w:rPr>
        <w:t>Предшкола</w:t>
      </w:r>
      <w:proofErr w:type="spellEnd"/>
      <w:r w:rsidRPr="00252045">
        <w:rPr>
          <w:sz w:val="28"/>
          <w:szCs w:val="28"/>
        </w:rPr>
        <w:t>: стандарт детского сада» на тематической неделе «Увлекательная математика», в МБОУ СОШ №15, г. о. Сергиев-Посад прошёл вечер математических игр. Дети играли в развивающие игры</w:t>
      </w:r>
      <w:r>
        <w:rPr>
          <w:sz w:val="28"/>
          <w:szCs w:val="28"/>
        </w:rPr>
        <w:t xml:space="preserve"> В. В.</w:t>
      </w:r>
      <w:r w:rsidRPr="00252045">
        <w:rPr>
          <w:sz w:val="28"/>
          <w:szCs w:val="28"/>
        </w:rPr>
        <w:t xml:space="preserve"> </w:t>
      </w:r>
      <w:proofErr w:type="spellStart"/>
      <w:r w:rsidRPr="00252045">
        <w:rPr>
          <w:sz w:val="28"/>
          <w:szCs w:val="28"/>
        </w:rPr>
        <w:t>Воскобовича</w:t>
      </w:r>
      <w:proofErr w:type="spellEnd"/>
      <w:r w:rsidRPr="00252045">
        <w:rPr>
          <w:sz w:val="28"/>
          <w:szCs w:val="28"/>
        </w:rPr>
        <w:t>,  д/и «Сколько будет?», «Реши задачку», «Собери предмет из геометрических фигур».</w:t>
      </w:r>
    </w:p>
    <w:p w:rsidR="00252045" w:rsidRPr="00252045" w:rsidRDefault="00252045" w:rsidP="00252045">
      <w:pPr>
        <w:pStyle w:val="a3"/>
        <w:rPr>
          <w:sz w:val="28"/>
          <w:szCs w:val="28"/>
        </w:rPr>
      </w:pPr>
      <w:r w:rsidRPr="00252045">
        <w:rPr>
          <w:sz w:val="28"/>
          <w:szCs w:val="28"/>
        </w:rPr>
        <w:t>Задачи: продолжать формировать элементарное логическое мышление, моделирование, развивать внимание, память. Способствовать возникновению радостных эмоций.</w:t>
      </w:r>
    </w:p>
    <w:p w:rsidR="00252045" w:rsidRPr="00252045" w:rsidRDefault="00252045" w:rsidP="00252045">
      <w:pPr>
        <w:pStyle w:val="a3"/>
        <w:rPr>
          <w:sz w:val="28"/>
          <w:szCs w:val="28"/>
        </w:rPr>
      </w:pPr>
      <w:r w:rsidRPr="00252045">
        <w:rPr>
          <w:sz w:val="28"/>
          <w:szCs w:val="28"/>
        </w:rPr>
        <w:t xml:space="preserve">                                                       Воспитатели: Борисова Р. И.</w:t>
      </w:r>
    </w:p>
    <w:p w:rsidR="00252045" w:rsidRPr="00252045" w:rsidRDefault="00252045" w:rsidP="00252045">
      <w:pPr>
        <w:pStyle w:val="a3"/>
        <w:rPr>
          <w:sz w:val="28"/>
          <w:szCs w:val="28"/>
        </w:rPr>
      </w:pPr>
      <w:r w:rsidRPr="00252045">
        <w:rPr>
          <w:sz w:val="28"/>
          <w:szCs w:val="28"/>
        </w:rPr>
        <w:t xml:space="preserve">                                                                                 </w:t>
      </w:r>
      <w:proofErr w:type="spellStart"/>
      <w:r w:rsidRPr="00252045">
        <w:rPr>
          <w:sz w:val="28"/>
          <w:szCs w:val="28"/>
        </w:rPr>
        <w:t>Андронникова</w:t>
      </w:r>
      <w:proofErr w:type="spellEnd"/>
      <w:r w:rsidRPr="00252045">
        <w:rPr>
          <w:sz w:val="28"/>
          <w:szCs w:val="28"/>
        </w:rPr>
        <w:t xml:space="preserve"> Т. В.</w:t>
      </w:r>
      <w:bookmarkStart w:id="0" w:name="_GoBack"/>
      <w:bookmarkEnd w:id="0"/>
    </w:p>
    <w:p w:rsidR="00252045" w:rsidRPr="00252045" w:rsidRDefault="00252045">
      <w:pPr>
        <w:rPr>
          <w:sz w:val="28"/>
          <w:szCs w:val="28"/>
        </w:rPr>
      </w:pPr>
    </w:p>
    <w:sectPr w:rsidR="00252045" w:rsidRPr="002520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2BC"/>
    <w:rsid w:val="00252045"/>
    <w:rsid w:val="009471B3"/>
    <w:rsid w:val="00C532BC"/>
    <w:rsid w:val="00CC7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204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204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Незабудка</dc:creator>
  <cp:keywords/>
  <dc:description/>
  <cp:lastModifiedBy>Незабудка</cp:lastModifiedBy>
  <cp:revision>3</cp:revision>
  <dcterms:created xsi:type="dcterms:W3CDTF">2025-01-10T15:35:00Z</dcterms:created>
  <dcterms:modified xsi:type="dcterms:W3CDTF">2025-01-10T15:47:00Z</dcterms:modified>
</cp:coreProperties>
</file>